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5971" w14:textId="77777777" w:rsidR="000C0CA2" w:rsidRPr="000C0CA2" w:rsidRDefault="000C0CA2" w:rsidP="000C0CA2">
      <w:pPr>
        <w:rPr>
          <w:b/>
          <w:bCs/>
          <w:sz w:val="28"/>
          <w:szCs w:val="28"/>
        </w:rPr>
      </w:pPr>
      <w:r w:rsidRPr="000C0CA2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44DE50F" wp14:editId="7233F57B">
            <wp:simplePos x="0" y="0"/>
            <wp:positionH relativeFrom="column">
              <wp:posOffset>4860739</wp:posOffset>
            </wp:positionH>
            <wp:positionV relativeFrom="paragraph">
              <wp:posOffset>0</wp:posOffset>
            </wp:positionV>
            <wp:extent cx="858520" cy="858520"/>
            <wp:effectExtent l="0" t="0" r="5080" b="5080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0CA2">
        <w:rPr>
          <w:b/>
          <w:bCs/>
          <w:sz w:val="28"/>
          <w:szCs w:val="28"/>
        </w:rPr>
        <w:t xml:space="preserve">Press Release </w:t>
      </w:r>
    </w:p>
    <w:p w14:paraId="1F580E02" w14:textId="77777777" w:rsidR="000C0CA2" w:rsidRPr="000C0CA2" w:rsidRDefault="000C0CA2" w:rsidP="000C0CA2">
      <w:pPr>
        <w:rPr>
          <w:sz w:val="28"/>
          <w:szCs w:val="28"/>
        </w:rPr>
      </w:pPr>
    </w:p>
    <w:p w14:paraId="6EE1A811" w14:textId="2B60F3DF" w:rsidR="000C0CA2" w:rsidRDefault="002C4082" w:rsidP="002C4082">
      <w:pPr>
        <w:jc w:val="center"/>
      </w:pPr>
      <w:r w:rsidRPr="002C4082">
        <w:rPr>
          <w:b/>
          <w:bCs/>
          <w:sz w:val="28"/>
          <w:szCs w:val="28"/>
        </w:rPr>
        <w:t xml:space="preserve">YORKE </w:t>
      </w:r>
      <w:r w:rsidR="003718D0">
        <w:rPr>
          <w:b/>
          <w:bCs/>
          <w:sz w:val="28"/>
          <w:szCs w:val="28"/>
        </w:rPr>
        <w:t>RELEASES</w:t>
      </w:r>
      <w:r w:rsidRPr="002C4082">
        <w:rPr>
          <w:b/>
          <w:bCs/>
          <w:sz w:val="28"/>
          <w:szCs w:val="28"/>
        </w:rPr>
        <w:t xml:space="preserve"> </w:t>
      </w:r>
      <w:r w:rsidR="003718D0">
        <w:rPr>
          <w:b/>
          <w:bCs/>
          <w:sz w:val="28"/>
          <w:szCs w:val="28"/>
        </w:rPr>
        <w:t>4 EXTRA TRACKS</w:t>
      </w:r>
      <w:r w:rsidRPr="002C4082">
        <w:rPr>
          <w:b/>
          <w:bCs/>
          <w:sz w:val="28"/>
          <w:szCs w:val="28"/>
        </w:rPr>
        <w:t xml:space="preserve"> </w:t>
      </w:r>
      <w:r w:rsidR="003718D0">
        <w:rPr>
          <w:b/>
          <w:bCs/>
          <w:sz w:val="28"/>
          <w:szCs w:val="28"/>
        </w:rPr>
        <w:t>AS A DIRECTOR’S CUT</w:t>
      </w:r>
      <w:r w:rsidR="00247488">
        <w:rPr>
          <w:b/>
          <w:bCs/>
          <w:sz w:val="28"/>
          <w:szCs w:val="28"/>
        </w:rPr>
        <w:t xml:space="preserve"> </w:t>
      </w:r>
      <w:r w:rsidR="00CD3B75">
        <w:rPr>
          <w:b/>
          <w:bCs/>
          <w:sz w:val="28"/>
          <w:szCs w:val="28"/>
        </w:rPr>
        <w:t xml:space="preserve">FOR </w:t>
      </w:r>
      <w:r w:rsidR="00247488">
        <w:rPr>
          <w:b/>
          <w:bCs/>
          <w:sz w:val="28"/>
          <w:szCs w:val="28"/>
        </w:rPr>
        <w:t>“</w:t>
      </w:r>
      <w:proofErr w:type="gramStart"/>
      <w:r w:rsidR="00CD3B75">
        <w:rPr>
          <w:b/>
          <w:bCs/>
          <w:sz w:val="28"/>
          <w:szCs w:val="28"/>
        </w:rPr>
        <w:t>TECHNICOLOUR“</w:t>
      </w:r>
      <w:proofErr w:type="gramEnd"/>
      <w:r w:rsidR="00247488">
        <w:rPr>
          <w:b/>
          <w:bCs/>
          <w:sz w:val="28"/>
          <w:szCs w:val="28"/>
        </w:rPr>
        <w:t xml:space="preserve"> </w:t>
      </w:r>
    </w:p>
    <w:p w14:paraId="55245F37" w14:textId="77777777" w:rsidR="00510AE3" w:rsidRPr="00510AE3" w:rsidRDefault="00510AE3" w:rsidP="00510AE3">
      <w:pPr>
        <w:rPr>
          <w:lang w:val="en"/>
        </w:rPr>
      </w:pPr>
    </w:p>
    <w:p w14:paraId="6F65A7EE" w14:textId="77777777" w:rsidR="00510AE3" w:rsidRPr="00510AE3" w:rsidRDefault="00510AE3" w:rsidP="00510AE3">
      <w:pPr>
        <w:rPr>
          <w:sz w:val="26"/>
          <w:szCs w:val="26"/>
          <w:lang w:val="en"/>
        </w:rPr>
      </w:pPr>
      <w:r w:rsidRPr="00510AE3">
        <w:rPr>
          <w:sz w:val="26"/>
          <w:szCs w:val="26"/>
          <w:lang w:val="en"/>
        </w:rPr>
        <w:t>Contact: Owen Murchan</w:t>
      </w:r>
    </w:p>
    <w:p w14:paraId="29E84555" w14:textId="77777777" w:rsidR="00510AE3" w:rsidRPr="00510AE3" w:rsidRDefault="00510AE3" w:rsidP="00510AE3">
      <w:pPr>
        <w:rPr>
          <w:sz w:val="26"/>
          <w:szCs w:val="26"/>
          <w:lang w:val="en"/>
        </w:rPr>
      </w:pPr>
      <w:r w:rsidRPr="00510AE3">
        <w:rPr>
          <w:sz w:val="26"/>
          <w:szCs w:val="26"/>
          <w:lang w:val="en"/>
        </w:rPr>
        <w:t xml:space="preserve">Company: </w:t>
      </w:r>
      <w:proofErr w:type="spellStart"/>
      <w:r w:rsidRPr="00510AE3">
        <w:rPr>
          <w:sz w:val="26"/>
          <w:szCs w:val="26"/>
          <w:lang w:val="en"/>
        </w:rPr>
        <w:t>Murchandise</w:t>
      </w:r>
      <w:proofErr w:type="spellEnd"/>
      <w:r w:rsidRPr="00510AE3">
        <w:rPr>
          <w:sz w:val="26"/>
          <w:szCs w:val="26"/>
          <w:lang w:val="en"/>
        </w:rPr>
        <w:t xml:space="preserve"> Music Ltd </w:t>
      </w:r>
    </w:p>
    <w:p w14:paraId="4EB888B2" w14:textId="77777777" w:rsidR="00510AE3" w:rsidRPr="00510AE3" w:rsidRDefault="00510AE3" w:rsidP="00510AE3">
      <w:pPr>
        <w:rPr>
          <w:sz w:val="26"/>
          <w:szCs w:val="26"/>
          <w:lang w:val="en"/>
        </w:rPr>
      </w:pPr>
      <w:r w:rsidRPr="00510AE3">
        <w:rPr>
          <w:sz w:val="26"/>
          <w:szCs w:val="26"/>
          <w:lang w:val="en"/>
        </w:rPr>
        <w:t>Email: MurchandiseMusic@gmail.com</w:t>
      </w:r>
    </w:p>
    <w:p w14:paraId="1861050F" w14:textId="77777777" w:rsidR="00510AE3" w:rsidRPr="00510AE3" w:rsidRDefault="00510AE3" w:rsidP="00510AE3">
      <w:pPr>
        <w:rPr>
          <w:sz w:val="26"/>
          <w:szCs w:val="26"/>
          <w:lang w:val="en"/>
        </w:rPr>
      </w:pPr>
      <w:r w:rsidRPr="00510AE3">
        <w:rPr>
          <w:sz w:val="26"/>
          <w:szCs w:val="26"/>
          <w:lang w:val="en"/>
        </w:rPr>
        <w:t>Website: www.MurchandiseMusic.com</w:t>
      </w:r>
    </w:p>
    <w:p w14:paraId="5D0BD59B" w14:textId="77777777" w:rsidR="00510AE3" w:rsidRPr="00510AE3" w:rsidRDefault="00510AE3" w:rsidP="00510AE3">
      <w:pPr>
        <w:rPr>
          <w:sz w:val="26"/>
          <w:szCs w:val="26"/>
          <w:lang w:val="en"/>
        </w:rPr>
      </w:pPr>
    </w:p>
    <w:p w14:paraId="2A0E8E40" w14:textId="61147129" w:rsidR="00510AE3" w:rsidRPr="00510AE3" w:rsidRDefault="003718D0" w:rsidP="00510AE3">
      <w:pPr>
        <w:rPr>
          <w:sz w:val="26"/>
          <w:szCs w:val="26"/>
          <w:lang w:val="en"/>
        </w:rPr>
      </w:pPr>
      <w:r>
        <w:rPr>
          <w:sz w:val="26"/>
          <w:szCs w:val="26"/>
          <w:lang w:val="en"/>
        </w:rPr>
        <w:t>2</w:t>
      </w:r>
      <w:r w:rsidR="00510AE3" w:rsidRPr="00510AE3">
        <w:rPr>
          <w:sz w:val="26"/>
          <w:szCs w:val="26"/>
          <w:lang w:val="en"/>
        </w:rPr>
        <w:t>7</w:t>
      </w:r>
      <w:r w:rsidR="00510AE3" w:rsidRPr="00510AE3">
        <w:rPr>
          <w:sz w:val="26"/>
          <w:szCs w:val="26"/>
          <w:vertAlign w:val="superscript"/>
          <w:lang w:val="en"/>
        </w:rPr>
        <w:t>th</w:t>
      </w:r>
      <w:r w:rsidR="00510AE3" w:rsidRPr="00510AE3">
        <w:rPr>
          <w:sz w:val="26"/>
          <w:szCs w:val="26"/>
          <w:lang w:val="en"/>
        </w:rPr>
        <w:t xml:space="preserve"> </w:t>
      </w:r>
      <w:r>
        <w:rPr>
          <w:sz w:val="26"/>
          <w:szCs w:val="26"/>
          <w:lang w:val="en"/>
        </w:rPr>
        <w:t>May</w:t>
      </w:r>
      <w:r w:rsidR="00510AE3" w:rsidRPr="00510AE3">
        <w:rPr>
          <w:sz w:val="26"/>
          <w:szCs w:val="26"/>
          <w:lang w:val="en"/>
        </w:rPr>
        <w:t xml:space="preserve"> 202</w:t>
      </w:r>
      <w:r>
        <w:rPr>
          <w:sz w:val="26"/>
          <w:szCs w:val="26"/>
          <w:lang w:val="en"/>
        </w:rPr>
        <w:t>6</w:t>
      </w:r>
    </w:p>
    <w:p w14:paraId="0B73F928" w14:textId="77777777" w:rsidR="00510AE3" w:rsidRPr="00510AE3" w:rsidRDefault="00510AE3" w:rsidP="00510AE3">
      <w:pPr>
        <w:rPr>
          <w:sz w:val="26"/>
          <w:szCs w:val="26"/>
          <w:lang w:val="en"/>
        </w:rPr>
      </w:pPr>
    </w:p>
    <w:p w14:paraId="7B2A2714" w14:textId="77777777" w:rsidR="00510AE3" w:rsidRPr="00510AE3" w:rsidRDefault="00510AE3" w:rsidP="00510AE3">
      <w:pPr>
        <w:rPr>
          <w:sz w:val="26"/>
          <w:szCs w:val="26"/>
          <w:lang w:val="en"/>
        </w:rPr>
      </w:pPr>
      <w:r w:rsidRPr="00510AE3">
        <w:rPr>
          <w:sz w:val="26"/>
          <w:szCs w:val="26"/>
          <w:lang w:val="en"/>
        </w:rPr>
        <w:t>FOR IMMEDIATE RELEASE</w:t>
      </w:r>
    </w:p>
    <w:p w14:paraId="1B2A2946" w14:textId="77777777" w:rsidR="00510AE3" w:rsidRPr="00510AE3" w:rsidRDefault="00510AE3" w:rsidP="00510AE3">
      <w:pPr>
        <w:rPr>
          <w:sz w:val="26"/>
          <w:szCs w:val="26"/>
          <w:lang w:val="en"/>
        </w:rPr>
      </w:pPr>
    </w:p>
    <w:p w14:paraId="66A6AA24" w14:textId="3ED91E5E" w:rsidR="003718D0" w:rsidRDefault="008D5D2E" w:rsidP="00510AE3">
      <w:pPr>
        <w:rPr>
          <w:sz w:val="26"/>
          <w:szCs w:val="26"/>
          <w:lang w:val="en"/>
        </w:rPr>
      </w:pPr>
      <w:r w:rsidRPr="0046471C">
        <w:rPr>
          <w:b/>
          <w:bCs/>
          <w:sz w:val="26"/>
          <w:szCs w:val="26"/>
          <w:lang w:val="en"/>
        </w:rPr>
        <w:t>Yorke</w:t>
      </w:r>
      <w:r w:rsidRPr="008D5D2E">
        <w:rPr>
          <w:sz w:val="26"/>
          <w:szCs w:val="26"/>
          <w:lang w:val="en"/>
        </w:rPr>
        <w:t xml:space="preserve"> closes out what many consider his most successful era with a four</w:t>
      </w:r>
      <w:r>
        <w:rPr>
          <w:sz w:val="26"/>
          <w:szCs w:val="26"/>
          <w:lang w:val="en"/>
        </w:rPr>
        <w:t>-</w:t>
      </w:r>
      <w:r w:rsidRPr="008D5D2E">
        <w:rPr>
          <w:sz w:val="26"/>
          <w:szCs w:val="26"/>
          <w:lang w:val="en"/>
        </w:rPr>
        <w:t xml:space="preserve">track director’s cut, created as a tribute to both </w:t>
      </w:r>
      <w:r w:rsidRPr="008D5D2E">
        <w:rPr>
          <w:sz w:val="26"/>
          <w:szCs w:val="26"/>
          <w:lang w:val="en"/>
        </w:rPr>
        <w:t>die-hard</w:t>
      </w:r>
      <w:r w:rsidRPr="008D5D2E">
        <w:rPr>
          <w:sz w:val="26"/>
          <w:szCs w:val="26"/>
          <w:lang w:val="en"/>
        </w:rPr>
        <w:t xml:space="preserve"> fans of film and his distinctive sound. “</w:t>
      </w:r>
      <w:r w:rsidRPr="008D5D2E">
        <w:rPr>
          <w:b/>
          <w:bCs/>
          <w:sz w:val="26"/>
          <w:szCs w:val="26"/>
          <w:lang w:val="en"/>
        </w:rPr>
        <w:t>Terrence Howard</w:t>
      </w:r>
      <w:r w:rsidRPr="008D5D2E">
        <w:rPr>
          <w:sz w:val="26"/>
          <w:szCs w:val="26"/>
          <w:lang w:val="en"/>
        </w:rPr>
        <w:t>” places listeners front row at the Oscars, packed with clever nods to cinema’s most iconic moments and backed by production that feels tailor made for an awards stage. “</w:t>
      </w:r>
      <w:r w:rsidRPr="008D5D2E">
        <w:rPr>
          <w:b/>
          <w:bCs/>
          <w:sz w:val="26"/>
          <w:szCs w:val="26"/>
          <w:lang w:val="en"/>
        </w:rPr>
        <w:t>Let Me Know</w:t>
      </w:r>
      <w:r w:rsidRPr="008D5D2E">
        <w:rPr>
          <w:sz w:val="26"/>
          <w:szCs w:val="26"/>
          <w:lang w:val="en"/>
        </w:rPr>
        <w:t xml:space="preserve">” offers a darker, more </w:t>
      </w:r>
      <w:r w:rsidRPr="008D5D2E">
        <w:rPr>
          <w:sz w:val="26"/>
          <w:szCs w:val="26"/>
          <w:lang w:val="en"/>
        </w:rPr>
        <w:t>hard-hitting</w:t>
      </w:r>
      <w:r w:rsidRPr="008D5D2E">
        <w:rPr>
          <w:sz w:val="26"/>
          <w:szCs w:val="26"/>
          <w:lang w:val="en"/>
        </w:rPr>
        <w:t xml:space="preserve"> contrast, with vocal tension between </w:t>
      </w:r>
      <w:r w:rsidRPr="008B0A4C">
        <w:rPr>
          <w:b/>
          <w:bCs/>
          <w:sz w:val="26"/>
          <w:szCs w:val="26"/>
          <w:lang w:val="en"/>
        </w:rPr>
        <w:t>Yorke</w:t>
      </w:r>
      <w:r w:rsidRPr="008D5D2E">
        <w:rPr>
          <w:sz w:val="26"/>
          <w:szCs w:val="26"/>
          <w:lang w:val="en"/>
        </w:rPr>
        <w:t xml:space="preserve"> and </w:t>
      </w:r>
      <w:r w:rsidR="00BA105E" w:rsidRPr="008B0A4C">
        <w:rPr>
          <w:b/>
          <w:bCs/>
          <w:sz w:val="26"/>
          <w:szCs w:val="26"/>
          <w:lang w:val="en"/>
        </w:rPr>
        <w:t>BUKKY</w:t>
      </w:r>
      <w:r w:rsidR="00BA105E">
        <w:rPr>
          <w:sz w:val="26"/>
          <w:szCs w:val="26"/>
          <w:lang w:val="en"/>
        </w:rPr>
        <w:t xml:space="preserve"> </w:t>
      </w:r>
      <w:r w:rsidRPr="008D5D2E">
        <w:rPr>
          <w:sz w:val="26"/>
          <w:szCs w:val="26"/>
          <w:lang w:val="en"/>
        </w:rPr>
        <w:t>amplifying the track’s intensity, while his verses land sharply over punchy drums. The remaining tracks, “</w:t>
      </w:r>
      <w:r w:rsidRPr="008D5D2E">
        <w:rPr>
          <w:b/>
          <w:bCs/>
          <w:sz w:val="26"/>
          <w:szCs w:val="26"/>
          <w:lang w:val="en"/>
        </w:rPr>
        <w:t>Persona</w:t>
      </w:r>
      <w:r w:rsidRPr="008D5D2E">
        <w:rPr>
          <w:sz w:val="26"/>
          <w:szCs w:val="26"/>
          <w:lang w:val="en"/>
        </w:rPr>
        <w:t>” and “</w:t>
      </w:r>
      <w:r w:rsidRPr="008D5D2E">
        <w:rPr>
          <w:b/>
          <w:bCs/>
          <w:sz w:val="26"/>
          <w:szCs w:val="26"/>
          <w:lang w:val="en"/>
        </w:rPr>
        <w:t>Uncle</w:t>
      </w:r>
      <w:r w:rsidRPr="008D5D2E">
        <w:rPr>
          <w:sz w:val="26"/>
          <w:szCs w:val="26"/>
          <w:lang w:val="en"/>
        </w:rPr>
        <w:t xml:space="preserve"> </w:t>
      </w:r>
      <w:r w:rsidRPr="008D5D2E">
        <w:rPr>
          <w:b/>
          <w:bCs/>
          <w:sz w:val="26"/>
          <w:szCs w:val="26"/>
          <w:lang w:val="en"/>
        </w:rPr>
        <w:t>Carlton</w:t>
      </w:r>
      <w:r w:rsidRPr="008D5D2E">
        <w:rPr>
          <w:sz w:val="26"/>
          <w:szCs w:val="26"/>
          <w:lang w:val="en"/>
        </w:rPr>
        <w:t xml:space="preserve">”, lean into a more </w:t>
      </w:r>
      <w:r w:rsidRPr="008D5D2E">
        <w:rPr>
          <w:sz w:val="26"/>
          <w:szCs w:val="26"/>
          <w:lang w:val="en"/>
        </w:rPr>
        <w:t>laid-back</w:t>
      </w:r>
      <w:r w:rsidRPr="008D5D2E">
        <w:rPr>
          <w:sz w:val="26"/>
          <w:szCs w:val="26"/>
          <w:lang w:val="en"/>
        </w:rPr>
        <w:t xml:space="preserve"> atmosphere, with stripped back production giving space for some of </w:t>
      </w:r>
      <w:r w:rsidRPr="008B0A4C">
        <w:rPr>
          <w:b/>
          <w:bCs/>
          <w:sz w:val="26"/>
          <w:szCs w:val="26"/>
          <w:lang w:val="en"/>
        </w:rPr>
        <w:t>Yorke’s</w:t>
      </w:r>
      <w:r w:rsidRPr="008D5D2E">
        <w:rPr>
          <w:sz w:val="26"/>
          <w:szCs w:val="26"/>
          <w:lang w:val="en"/>
        </w:rPr>
        <w:t xml:space="preserve"> most reflective writing so far. Together, the four tracks showcase a focused, cohesive body of work that highlights Yorke’s lyrical precision and creative vision, making this release a must listen for hip hop purists.</w:t>
      </w:r>
    </w:p>
    <w:p w14:paraId="4E698B70" w14:textId="77777777" w:rsidR="008D5D2E" w:rsidRPr="00510AE3" w:rsidRDefault="008D5D2E" w:rsidP="00510AE3">
      <w:pPr>
        <w:rPr>
          <w:sz w:val="26"/>
          <w:szCs w:val="26"/>
          <w:lang w:val="en"/>
        </w:rPr>
      </w:pPr>
    </w:p>
    <w:p w14:paraId="29973698" w14:textId="7849EC83" w:rsidR="00510AE3" w:rsidRPr="00510AE3" w:rsidRDefault="00510AE3" w:rsidP="00510AE3">
      <w:pPr>
        <w:rPr>
          <w:sz w:val="26"/>
          <w:szCs w:val="26"/>
          <w:lang w:val="en"/>
        </w:rPr>
      </w:pPr>
      <w:r w:rsidRPr="00510AE3">
        <w:rPr>
          <w:b/>
          <w:bCs/>
          <w:sz w:val="26"/>
          <w:szCs w:val="26"/>
          <w:lang w:val="en"/>
        </w:rPr>
        <w:t>“</w:t>
      </w:r>
      <w:r w:rsidR="006769B0" w:rsidRPr="00510AE3">
        <w:rPr>
          <w:b/>
          <w:bCs/>
          <w:sz w:val="26"/>
          <w:szCs w:val="26"/>
          <w:lang w:val="en"/>
        </w:rPr>
        <w:t>Technicolo</w:t>
      </w:r>
      <w:r w:rsidR="006769B0">
        <w:rPr>
          <w:b/>
          <w:bCs/>
          <w:sz w:val="26"/>
          <w:szCs w:val="26"/>
          <w:lang w:val="en"/>
        </w:rPr>
        <w:t>u</w:t>
      </w:r>
      <w:r w:rsidR="006769B0" w:rsidRPr="00510AE3">
        <w:rPr>
          <w:b/>
          <w:bCs/>
          <w:sz w:val="26"/>
          <w:szCs w:val="26"/>
          <w:lang w:val="en"/>
        </w:rPr>
        <w:t>r</w:t>
      </w:r>
      <w:r w:rsidRPr="00510AE3">
        <w:rPr>
          <w:b/>
          <w:bCs/>
          <w:sz w:val="26"/>
          <w:szCs w:val="26"/>
          <w:lang w:val="en"/>
        </w:rPr>
        <w:t>”</w:t>
      </w:r>
      <w:r w:rsidRPr="00510AE3">
        <w:rPr>
          <w:sz w:val="26"/>
          <w:szCs w:val="26"/>
          <w:lang w:val="en"/>
        </w:rPr>
        <w:t xml:space="preserve"> is </w:t>
      </w:r>
      <w:r w:rsidRPr="00510AE3">
        <w:rPr>
          <w:b/>
          <w:bCs/>
          <w:sz w:val="26"/>
          <w:szCs w:val="26"/>
          <w:lang w:val="en"/>
        </w:rPr>
        <w:t>Yorke’s</w:t>
      </w:r>
      <w:r w:rsidRPr="00510AE3">
        <w:rPr>
          <w:sz w:val="26"/>
          <w:szCs w:val="26"/>
          <w:lang w:val="en"/>
        </w:rPr>
        <w:t xml:space="preserve"> most ambitious project to date; the artist describes the process of making the tape saying, “</w:t>
      </w:r>
      <w:r w:rsidRPr="004C3E40">
        <w:rPr>
          <w:i/>
          <w:iCs/>
          <w:sz w:val="26"/>
          <w:szCs w:val="26"/>
          <w:lang w:val="en"/>
        </w:rPr>
        <w:t>I wanted to make a project that reminded me of all of my favorite movies as a child</w:t>
      </w:r>
      <w:r w:rsidRPr="00510AE3">
        <w:rPr>
          <w:sz w:val="26"/>
          <w:szCs w:val="26"/>
          <w:lang w:val="en"/>
        </w:rPr>
        <w:t xml:space="preserve">”. Inspired by the technical process that made “The Wizard of Oz" the first colour film, </w:t>
      </w:r>
      <w:r w:rsidRPr="00510AE3">
        <w:rPr>
          <w:b/>
          <w:bCs/>
          <w:sz w:val="26"/>
          <w:szCs w:val="26"/>
          <w:lang w:val="en"/>
        </w:rPr>
        <w:t>“</w:t>
      </w:r>
      <w:r w:rsidR="006769B0" w:rsidRPr="00510AE3">
        <w:rPr>
          <w:b/>
          <w:bCs/>
          <w:sz w:val="26"/>
          <w:szCs w:val="26"/>
          <w:lang w:val="en"/>
        </w:rPr>
        <w:t>Technicolo</w:t>
      </w:r>
      <w:r w:rsidR="006769B0">
        <w:rPr>
          <w:b/>
          <w:bCs/>
          <w:sz w:val="26"/>
          <w:szCs w:val="26"/>
          <w:lang w:val="en"/>
        </w:rPr>
        <w:t>u</w:t>
      </w:r>
      <w:r w:rsidR="006769B0" w:rsidRPr="00510AE3">
        <w:rPr>
          <w:b/>
          <w:bCs/>
          <w:sz w:val="26"/>
          <w:szCs w:val="26"/>
          <w:lang w:val="en"/>
        </w:rPr>
        <w:t>r</w:t>
      </w:r>
      <w:r w:rsidRPr="00510AE3">
        <w:rPr>
          <w:b/>
          <w:bCs/>
          <w:sz w:val="26"/>
          <w:szCs w:val="26"/>
          <w:lang w:val="en"/>
        </w:rPr>
        <w:t>”</w:t>
      </w:r>
      <w:r w:rsidRPr="00510AE3">
        <w:rPr>
          <w:sz w:val="26"/>
          <w:szCs w:val="26"/>
          <w:lang w:val="en"/>
        </w:rPr>
        <w:t xml:space="preserve"> deeply resonates with </w:t>
      </w:r>
      <w:r w:rsidRPr="00510AE3">
        <w:rPr>
          <w:b/>
          <w:bCs/>
          <w:sz w:val="26"/>
          <w:szCs w:val="26"/>
          <w:lang w:val="en"/>
        </w:rPr>
        <w:t>Yorke’s</w:t>
      </w:r>
      <w:r w:rsidRPr="00510AE3">
        <w:rPr>
          <w:sz w:val="26"/>
          <w:szCs w:val="26"/>
          <w:lang w:val="en"/>
        </w:rPr>
        <w:t xml:space="preserve"> love of film.</w:t>
      </w:r>
    </w:p>
    <w:p w14:paraId="29161D0B" w14:textId="77777777" w:rsidR="00510AE3" w:rsidRPr="00510AE3" w:rsidRDefault="00510AE3" w:rsidP="00510AE3">
      <w:pPr>
        <w:rPr>
          <w:sz w:val="26"/>
          <w:szCs w:val="26"/>
          <w:lang w:val="en"/>
        </w:rPr>
      </w:pPr>
    </w:p>
    <w:p w14:paraId="5064EED6" w14:textId="5308575C" w:rsidR="00510AE3" w:rsidRPr="00510AE3" w:rsidRDefault="00510AE3" w:rsidP="00510AE3">
      <w:pPr>
        <w:rPr>
          <w:sz w:val="26"/>
          <w:szCs w:val="26"/>
          <w:lang w:val="en"/>
        </w:rPr>
      </w:pPr>
      <w:r w:rsidRPr="00510AE3">
        <w:rPr>
          <w:b/>
          <w:bCs/>
          <w:sz w:val="26"/>
          <w:szCs w:val="26"/>
          <w:lang w:val="en"/>
        </w:rPr>
        <w:t>Yorke</w:t>
      </w:r>
      <w:r w:rsidRPr="00510AE3">
        <w:rPr>
          <w:sz w:val="26"/>
          <w:szCs w:val="26"/>
          <w:lang w:val="en"/>
        </w:rPr>
        <w:t xml:space="preserve"> continues to cement his place in the UK underground rap scene, with previous singles such as </w:t>
      </w:r>
      <w:r w:rsidRPr="00510AE3">
        <w:rPr>
          <w:b/>
          <w:bCs/>
          <w:sz w:val="26"/>
          <w:szCs w:val="26"/>
          <w:lang w:val="en"/>
        </w:rPr>
        <w:t>“210 breezy”</w:t>
      </w:r>
      <w:r w:rsidRPr="00510AE3">
        <w:rPr>
          <w:sz w:val="26"/>
          <w:szCs w:val="26"/>
          <w:lang w:val="en"/>
        </w:rPr>
        <w:t xml:space="preserve">, </w:t>
      </w:r>
      <w:r w:rsidRPr="00510AE3">
        <w:rPr>
          <w:b/>
          <w:bCs/>
          <w:sz w:val="26"/>
          <w:szCs w:val="26"/>
          <w:lang w:val="en"/>
        </w:rPr>
        <w:t>“</w:t>
      </w:r>
      <w:r w:rsidR="003718D0">
        <w:rPr>
          <w:b/>
          <w:bCs/>
          <w:sz w:val="26"/>
          <w:szCs w:val="26"/>
          <w:lang w:val="en"/>
        </w:rPr>
        <w:t>Seasons</w:t>
      </w:r>
      <w:r w:rsidRPr="00510AE3">
        <w:rPr>
          <w:b/>
          <w:bCs/>
          <w:sz w:val="26"/>
          <w:szCs w:val="26"/>
          <w:lang w:val="en"/>
        </w:rPr>
        <w:t>”</w:t>
      </w:r>
      <w:r w:rsidRPr="00510AE3">
        <w:rPr>
          <w:sz w:val="26"/>
          <w:szCs w:val="26"/>
          <w:lang w:val="en"/>
        </w:rPr>
        <w:t>,</w:t>
      </w:r>
      <w:r w:rsidR="003718D0">
        <w:rPr>
          <w:sz w:val="26"/>
          <w:szCs w:val="26"/>
          <w:lang w:val="en"/>
        </w:rPr>
        <w:t xml:space="preserve"> “</w:t>
      </w:r>
      <w:r w:rsidR="003718D0" w:rsidRPr="003718D0">
        <w:rPr>
          <w:b/>
          <w:bCs/>
          <w:sz w:val="26"/>
          <w:szCs w:val="26"/>
          <w:lang w:val="en"/>
        </w:rPr>
        <w:t xml:space="preserve">A Trinidadian Werewolf </w:t>
      </w:r>
      <w:proofErr w:type="gramStart"/>
      <w:r w:rsidR="003718D0" w:rsidRPr="003718D0">
        <w:rPr>
          <w:b/>
          <w:bCs/>
          <w:sz w:val="26"/>
          <w:szCs w:val="26"/>
          <w:lang w:val="en"/>
        </w:rPr>
        <w:t>In</w:t>
      </w:r>
      <w:proofErr w:type="gramEnd"/>
      <w:r w:rsidR="003718D0" w:rsidRPr="003718D0">
        <w:rPr>
          <w:b/>
          <w:bCs/>
          <w:sz w:val="26"/>
          <w:szCs w:val="26"/>
          <w:lang w:val="en"/>
        </w:rPr>
        <w:t xml:space="preserve"> London</w:t>
      </w:r>
      <w:r w:rsidR="003718D0">
        <w:rPr>
          <w:sz w:val="26"/>
          <w:szCs w:val="26"/>
          <w:lang w:val="en"/>
        </w:rPr>
        <w:t>”,</w:t>
      </w:r>
      <w:r w:rsidRPr="00510AE3">
        <w:rPr>
          <w:sz w:val="26"/>
          <w:szCs w:val="26"/>
          <w:lang w:val="en"/>
        </w:rPr>
        <w:t xml:space="preserve"> </w:t>
      </w:r>
      <w:r w:rsidRPr="00510AE3">
        <w:rPr>
          <w:b/>
          <w:bCs/>
          <w:sz w:val="26"/>
          <w:szCs w:val="26"/>
          <w:lang w:val="en"/>
        </w:rPr>
        <w:t>“St. Clair”</w:t>
      </w:r>
      <w:r w:rsidRPr="00510AE3">
        <w:rPr>
          <w:sz w:val="26"/>
          <w:szCs w:val="26"/>
          <w:lang w:val="en"/>
        </w:rPr>
        <w:t xml:space="preserve">, and </w:t>
      </w:r>
      <w:r w:rsidRPr="00510AE3">
        <w:rPr>
          <w:b/>
          <w:bCs/>
          <w:sz w:val="26"/>
          <w:szCs w:val="26"/>
          <w:lang w:val="en"/>
        </w:rPr>
        <w:t>“Survival”</w:t>
      </w:r>
      <w:r w:rsidRPr="00510AE3">
        <w:rPr>
          <w:sz w:val="26"/>
          <w:szCs w:val="26"/>
          <w:lang w:val="en"/>
        </w:rPr>
        <w:t xml:space="preserve"> earning support across international listeners, particularly in</w:t>
      </w:r>
      <w:r w:rsidR="003718D0">
        <w:rPr>
          <w:sz w:val="26"/>
          <w:szCs w:val="26"/>
          <w:lang w:val="en"/>
        </w:rPr>
        <w:t xml:space="preserve"> London and</w:t>
      </w:r>
      <w:r w:rsidRPr="00510AE3">
        <w:rPr>
          <w:sz w:val="26"/>
          <w:szCs w:val="26"/>
          <w:lang w:val="en"/>
        </w:rPr>
        <w:t xml:space="preserve"> his native Trinidad &amp; Tobago.</w:t>
      </w:r>
    </w:p>
    <w:p w14:paraId="4B2B584A" w14:textId="77777777" w:rsidR="00510AE3" w:rsidRPr="00510AE3" w:rsidRDefault="00510AE3" w:rsidP="00510AE3">
      <w:pPr>
        <w:rPr>
          <w:sz w:val="26"/>
          <w:szCs w:val="26"/>
          <w:lang w:val="en"/>
        </w:rPr>
      </w:pPr>
    </w:p>
    <w:p w14:paraId="58E6F2D6" w14:textId="45FC3A00" w:rsidR="00510AE3" w:rsidRPr="00510AE3" w:rsidRDefault="00510AE3" w:rsidP="00510AE3">
      <w:pPr>
        <w:rPr>
          <w:sz w:val="26"/>
          <w:szCs w:val="26"/>
          <w:lang w:val="en"/>
        </w:rPr>
      </w:pPr>
      <w:r w:rsidRPr="00510AE3">
        <w:rPr>
          <w:sz w:val="26"/>
          <w:szCs w:val="26"/>
          <w:lang w:val="en"/>
        </w:rPr>
        <w:t>Th</w:t>
      </w:r>
      <w:r w:rsidR="00CD3B75">
        <w:rPr>
          <w:sz w:val="26"/>
          <w:szCs w:val="26"/>
          <w:lang w:val="en"/>
        </w:rPr>
        <w:t>ese 4</w:t>
      </w:r>
      <w:r w:rsidRPr="00510AE3">
        <w:rPr>
          <w:sz w:val="26"/>
          <w:szCs w:val="26"/>
          <w:lang w:val="en"/>
        </w:rPr>
        <w:t xml:space="preserve"> track</w:t>
      </w:r>
      <w:r w:rsidR="00CD3B75">
        <w:rPr>
          <w:sz w:val="26"/>
          <w:szCs w:val="26"/>
          <w:lang w:val="en"/>
        </w:rPr>
        <w:t>s</w:t>
      </w:r>
      <w:r w:rsidRPr="00510AE3">
        <w:rPr>
          <w:sz w:val="26"/>
          <w:szCs w:val="26"/>
          <w:lang w:val="en"/>
        </w:rPr>
        <w:t xml:space="preserve"> will feature on </w:t>
      </w:r>
      <w:r w:rsidR="00CD3B75">
        <w:rPr>
          <w:sz w:val="26"/>
          <w:szCs w:val="26"/>
          <w:lang w:val="en"/>
        </w:rPr>
        <w:t xml:space="preserve">the </w:t>
      </w:r>
      <w:r w:rsidRPr="00510AE3">
        <w:rPr>
          <w:b/>
          <w:bCs/>
          <w:sz w:val="26"/>
          <w:szCs w:val="26"/>
          <w:lang w:val="en"/>
        </w:rPr>
        <w:t>“</w:t>
      </w:r>
      <w:r w:rsidR="00CD3B75" w:rsidRPr="00510AE3">
        <w:rPr>
          <w:b/>
          <w:bCs/>
          <w:sz w:val="26"/>
          <w:szCs w:val="26"/>
          <w:lang w:val="en"/>
        </w:rPr>
        <w:t>Technicolo</w:t>
      </w:r>
      <w:r w:rsidR="006769B0">
        <w:rPr>
          <w:b/>
          <w:bCs/>
          <w:sz w:val="26"/>
          <w:szCs w:val="26"/>
          <w:lang w:val="en"/>
        </w:rPr>
        <w:t>u</w:t>
      </w:r>
      <w:r w:rsidR="00CD3B75" w:rsidRPr="00510AE3">
        <w:rPr>
          <w:b/>
          <w:bCs/>
          <w:sz w:val="26"/>
          <w:szCs w:val="26"/>
          <w:lang w:val="en"/>
        </w:rPr>
        <w:t>r</w:t>
      </w:r>
      <w:r w:rsidR="00CD3B75">
        <w:rPr>
          <w:b/>
          <w:bCs/>
          <w:sz w:val="26"/>
          <w:szCs w:val="26"/>
          <w:lang w:val="en"/>
        </w:rPr>
        <w:t xml:space="preserve"> deluxe</w:t>
      </w:r>
      <w:r w:rsidRPr="00510AE3">
        <w:rPr>
          <w:b/>
          <w:bCs/>
          <w:sz w:val="26"/>
          <w:szCs w:val="26"/>
          <w:lang w:val="en"/>
        </w:rPr>
        <w:t>”</w:t>
      </w:r>
      <w:r w:rsidRPr="00510AE3">
        <w:rPr>
          <w:sz w:val="26"/>
          <w:szCs w:val="26"/>
          <w:lang w:val="en"/>
        </w:rPr>
        <w:t xml:space="preserve">, releasing on the </w:t>
      </w:r>
      <w:r w:rsidRPr="00510AE3">
        <w:rPr>
          <w:b/>
          <w:bCs/>
          <w:sz w:val="26"/>
          <w:szCs w:val="26"/>
          <w:lang w:val="en"/>
        </w:rPr>
        <w:t>2</w:t>
      </w:r>
      <w:r w:rsidR="00CD3B75">
        <w:rPr>
          <w:b/>
          <w:bCs/>
          <w:sz w:val="26"/>
          <w:szCs w:val="26"/>
          <w:lang w:val="en"/>
        </w:rPr>
        <w:t>9th</w:t>
      </w:r>
      <w:r w:rsidRPr="00510AE3">
        <w:rPr>
          <w:b/>
          <w:bCs/>
          <w:sz w:val="26"/>
          <w:szCs w:val="26"/>
          <w:lang w:val="en"/>
        </w:rPr>
        <w:t xml:space="preserve"> of </w:t>
      </w:r>
      <w:r w:rsidR="00CD3B75">
        <w:rPr>
          <w:b/>
          <w:bCs/>
          <w:sz w:val="26"/>
          <w:szCs w:val="26"/>
          <w:lang w:val="en"/>
        </w:rPr>
        <w:t>May</w:t>
      </w:r>
      <w:r w:rsidRPr="00510AE3">
        <w:rPr>
          <w:b/>
          <w:bCs/>
          <w:sz w:val="26"/>
          <w:szCs w:val="26"/>
          <w:lang w:val="en"/>
        </w:rPr>
        <w:t xml:space="preserve"> 202</w:t>
      </w:r>
      <w:r w:rsidR="00CD3B75">
        <w:rPr>
          <w:b/>
          <w:bCs/>
          <w:sz w:val="26"/>
          <w:szCs w:val="26"/>
          <w:lang w:val="en"/>
        </w:rPr>
        <w:t>6</w:t>
      </w:r>
      <w:r w:rsidRPr="00510AE3">
        <w:rPr>
          <w:sz w:val="26"/>
          <w:szCs w:val="26"/>
          <w:lang w:val="en"/>
        </w:rPr>
        <w:t xml:space="preserve"> and will be available on all platforms including Spotify, Apple Music, YouTube and </w:t>
      </w:r>
      <w:proofErr w:type="spellStart"/>
      <w:r w:rsidRPr="00510AE3">
        <w:rPr>
          <w:sz w:val="26"/>
          <w:szCs w:val="26"/>
          <w:lang w:val="en"/>
        </w:rPr>
        <w:t>ITunes</w:t>
      </w:r>
      <w:proofErr w:type="spellEnd"/>
      <w:r w:rsidRPr="00510AE3">
        <w:rPr>
          <w:sz w:val="26"/>
          <w:szCs w:val="26"/>
          <w:lang w:val="en"/>
        </w:rPr>
        <w:t>.</w:t>
      </w:r>
    </w:p>
    <w:p w14:paraId="2EFEE16C" w14:textId="77777777" w:rsidR="00510AE3" w:rsidRPr="00510AE3" w:rsidRDefault="00510AE3" w:rsidP="00510AE3">
      <w:pPr>
        <w:rPr>
          <w:sz w:val="26"/>
          <w:szCs w:val="26"/>
          <w:lang w:val="en"/>
        </w:rPr>
      </w:pPr>
    </w:p>
    <w:p w14:paraId="031AB25F" w14:textId="77777777" w:rsidR="00510AE3" w:rsidRPr="00510AE3" w:rsidRDefault="00510AE3" w:rsidP="00510AE3">
      <w:pPr>
        <w:rPr>
          <w:i/>
          <w:iCs/>
          <w:sz w:val="26"/>
          <w:szCs w:val="26"/>
          <w:lang w:val="en"/>
        </w:rPr>
      </w:pPr>
      <w:proofErr w:type="spellStart"/>
      <w:r w:rsidRPr="00510AE3">
        <w:rPr>
          <w:i/>
          <w:iCs/>
          <w:sz w:val="26"/>
          <w:szCs w:val="26"/>
          <w:lang w:val="en"/>
        </w:rPr>
        <w:lastRenderedPageBreak/>
        <w:t>Murchandise</w:t>
      </w:r>
      <w:proofErr w:type="spellEnd"/>
      <w:r w:rsidRPr="00510AE3">
        <w:rPr>
          <w:i/>
          <w:iCs/>
          <w:sz w:val="26"/>
          <w:szCs w:val="26"/>
          <w:lang w:val="en"/>
        </w:rPr>
        <w:t xml:space="preserve"> Music is a London-based independent label and promotions company dedicated to showcasing the best in Hip-Hop and R&amp;B. With a focus on authentic storytelling and progressive sound, the label champions the UK’s vibrant urban culture on a global stage.</w:t>
      </w:r>
    </w:p>
    <w:p w14:paraId="32399A97" w14:textId="77777777" w:rsidR="00510AE3" w:rsidRPr="00510AE3" w:rsidRDefault="00510AE3" w:rsidP="00510AE3">
      <w:pPr>
        <w:rPr>
          <w:lang w:val="en"/>
        </w:rPr>
      </w:pPr>
    </w:p>
    <w:p w14:paraId="4AAD52B0" w14:textId="005E5B4B" w:rsidR="00E13240" w:rsidRDefault="00E13240"/>
    <w:sectPr w:rsidR="00E13240" w:rsidSect="004B6C5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A2"/>
    <w:rsid w:val="000320DD"/>
    <w:rsid w:val="000A7E9C"/>
    <w:rsid w:val="000C0CA2"/>
    <w:rsid w:val="000F14FD"/>
    <w:rsid w:val="0010464B"/>
    <w:rsid w:val="0012797B"/>
    <w:rsid w:val="00172FFE"/>
    <w:rsid w:val="00187644"/>
    <w:rsid w:val="00216B7F"/>
    <w:rsid w:val="00223AB4"/>
    <w:rsid w:val="00247488"/>
    <w:rsid w:val="0025079B"/>
    <w:rsid w:val="002851C6"/>
    <w:rsid w:val="002C15C9"/>
    <w:rsid w:val="002C4082"/>
    <w:rsid w:val="002C72FC"/>
    <w:rsid w:val="00312BEA"/>
    <w:rsid w:val="00324004"/>
    <w:rsid w:val="00331932"/>
    <w:rsid w:val="003331C9"/>
    <w:rsid w:val="00335797"/>
    <w:rsid w:val="00335F5A"/>
    <w:rsid w:val="0036477C"/>
    <w:rsid w:val="003718D0"/>
    <w:rsid w:val="00393C5B"/>
    <w:rsid w:val="0039518C"/>
    <w:rsid w:val="003A2525"/>
    <w:rsid w:val="003F6C3C"/>
    <w:rsid w:val="0041380C"/>
    <w:rsid w:val="00416381"/>
    <w:rsid w:val="0043450D"/>
    <w:rsid w:val="00456F93"/>
    <w:rsid w:val="0046471C"/>
    <w:rsid w:val="004A12B9"/>
    <w:rsid w:val="004B6C55"/>
    <w:rsid w:val="004C3E40"/>
    <w:rsid w:val="004D6C44"/>
    <w:rsid w:val="004F5449"/>
    <w:rsid w:val="005033AF"/>
    <w:rsid w:val="00510AE3"/>
    <w:rsid w:val="00526CE2"/>
    <w:rsid w:val="0053785C"/>
    <w:rsid w:val="0054531D"/>
    <w:rsid w:val="005C669E"/>
    <w:rsid w:val="005D762F"/>
    <w:rsid w:val="005F3E2F"/>
    <w:rsid w:val="00625D64"/>
    <w:rsid w:val="0065251D"/>
    <w:rsid w:val="00674D86"/>
    <w:rsid w:val="006769B0"/>
    <w:rsid w:val="00694365"/>
    <w:rsid w:val="007A118D"/>
    <w:rsid w:val="007A6384"/>
    <w:rsid w:val="007C23BA"/>
    <w:rsid w:val="00822954"/>
    <w:rsid w:val="0083750C"/>
    <w:rsid w:val="008B0A4C"/>
    <w:rsid w:val="008D5D2E"/>
    <w:rsid w:val="008F4CA4"/>
    <w:rsid w:val="00980CCB"/>
    <w:rsid w:val="009C20A0"/>
    <w:rsid w:val="00A04D4D"/>
    <w:rsid w:val="00A11F0F"/>
    <w:rsid w:val="00A83CB5"/>
    <w:rsid w:val="00AA0927"/>
    <w:rsid w:val="00AF3B1D"/>
    <w:rsid w:val="00AF761B"/>
    <w:rsid w:val="00BA105E"/>
    <w:rsid w:val="00BA212B"/>
    <w:rsid w:val="00BB3B8E"/>
    <w:rsid w:val="00BB503C"/>
    <w:rsid w:val="00C04CC2"/>
    <w:rsid w:val="00C34F74"/>
    <w:rsid w:val="00C34FF2"/>
    <w:rsid w:val="00CC4E83"/>
    <w:rsid w:val="00CD3B75"/>
    <w:rsid w:val="00CF16C8"/>
    <w:rsid w:val="00D22D07"/>
    <w:rsid w:val="00D272E4"/>
    <w:rsid w:val="00D508E6"/>
    <w:rsid w:val="00D81340"/>
    <w:rsid w:val="00DF2ACB"/>
    <w:rsid w:val="00E13240"/>
    <w:rsid w:val="00E339A6"/>
    <w:rsid w:val="00E50D60"/>
    <w:rsid w:val="00E55D08"/>
    <w:rsid w:val="00E73C4C"/>
    <w:rsid w:val="00ED5100"/>
    <w:rsid w:val="00F124A2"/>
    <w:rsid w:val="00F54A5C"/>
    <w:rsid w:val="00F9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14B10"/>
  <w15:chartTrackingRefBased/>
  <w15:docId w15:val="{33835045-82B8-FD40-B937-D61FDBE8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0C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348</Words>
  <Characters>1910</Characters>
  <Application>Microsoft Office Word</Application>
  <DocSecurity>0</DocSecurity>
  <Lines>50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owenmurch1998@outlook.com</dc:creator>
  <cp:keywords/>
  <dc:description/>
  <cp:lastModifiedBy>Owen Murchan</cp:lastModifiedBy>
  <cp:revision>7</cp:revision>
  <dcterms:created xsi:type="dcterms:W3CDTF">2026-05-27T14:33:00Z</dcterms:created>
  <dcterms:modified xsi:type="dcterms:W3CDTF">2026-05-29T13:17:00Z</dcterms:modified>
</cp:coreProperties>
</file>